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83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59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  <w:lang w:val="en-US" w:eastAsia="zh-CN"/>
              </w:rPr>
              <w:t>区</w:t>
            </w:r>
            <w:r>
              <w:rPr>
                <w:rFonts w:ascii="方正黑体简体" w:eastAsia="方正黑体简体"/>
                <w:szCs w:val="21"/>
              </w:rPr>
              <w:t>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  <w:lang w:val="en-US" w:eastAsia="zh-CN"/>
              </w:rPr>
              <w:t>镇</w:t>
            </w:r>
            <w:bookmarkStart w:id="0" w:name="_GoBack"/>
            <w:bookmarkEnd w:id="0"/>
            <w:r>
              <w:rPr>
                <w:rFonts w:ascii="方正黑体简体" w:eastAsia="方正黑体简体"/>
                <w:szCs w:val="21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5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6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5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5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30171841"/>
    <w:rsid w:val="3F4372A0"/>
    <w:rsid w:val="54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28</TotalTime>
  <ScaleCrop>false</ScaleCrop>
  <LinksUpToDate>false</LinksUpToDate>
  <CharactersWithSpaces>6036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lenovo-pc</cp:lastModifiedBy>
  <dcterms:modified xsi:type="dcterms:W3CDTF">2021-01-11T06:01:11Z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